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26F9D" w14:textId="1CBAE38A" w:rsidR="006F6EB2" w:rsidRDefault="00BB584C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F7155" wp14:editId="4CAD493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18288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348A0" w14:textId="48B7DC34" w:rsidR="00BB584C" w:rsidRDefault="00BB584C">
                            <w:r w:rsidRPr="006F6EB2">
                              <w:rPr>
                                <w:rFonts w:ascii="Arial" w:hAnsi="Arial" w:cs="Arial"/>
                              </w:rPr>
                              <w:drawing>
                                <wp:inline distT="0" distB="0" distL="0" distR="0" wp14:anchorId="5087A423" wp14:editId="7EB0A61B">
                                  <wp:extent cx="1513174" cy="1215640"/>
                                  <wp:effectExtent l="0" t="0" r="1143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and N1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174" cy="121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8.95pt;margin-top:-44.95pt;width:2in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KkZ80CAAAP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" filled="f" stroked="f">
                <v:textbox>
                  <w:txbxContent>
                    <w:p w14:paraId="539348A0" w14:textId="48B7DC34" w:rsidR="00BB584C" w:rsidRDefault="00BB584C">
                      <w:r w:rsidRPr="006F6EB2">
                        <w:rPr>
                          <w:rFonts w:ascii="Arial" w:hAnsi="Arial" w:cs="Arial"/>
                        </w:rPr>
                        <w:drawing>
                          <wp:inline distT="0" distB="0" distL="0" distR="0" wp14:anchorId="5087A423" wp14:editId="7EB0A61B">
                            <wp:extent cx="1513174" cy="1215640"/>
                            <wp:effectExtent l="0" t="0" r="1143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and N1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174" cy="121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6EB2" w:rsidRPr="006F6EB2">
        <w:rPr>
          <w:rFonts w:ascii="Arial" w:hAnsi="Arial" w:cs="Arial"/>
        </w:rPr>
        <w:t xml:space="preserve"> </w:t>
      </w:r>
    </w:p>
    <w:p w14:paraId="59E16061" w14:textId="77777777" w:rsidR="00BB584C" w:rsidRDefault="00BB584C" w:rsidP="00736D74">
      <w:pPr>
        <w:spacing w:line="360" w:lineRule="auto"/>
        <w:rPr>
          <w:rFonts w:ascii="Arial" w:hAnsi="Arial" w:cs="Arial"/>
        </w:rPr>
      </w:pPr>
    </w:p>
    <w:p w14:paraId="363B4BC5" w14:textId="77777777" w:rsidR="00BB584C" w:rsidRDefault="00BB584C" w:rsidP="00736D74">
      <w:pPr>
        <w:spacing w:line="360" w:lineRule="auto"/>
        <w:rPr>
          <w:rFonts w:ascii="Arial" w:hAnsi="Arial" w:cs="Arial"/>
        </w:rPr>
      </w:pPr>
    </w:p>
    <w:p w14:paraId="1BD698F0" w14:textId="77777777" w:rsidR="00BB584C" w:rsidRDefault="00BB584C" w:rsidP="00736D74">
      <w:pPr>
        <w:spacing w:line="360" w:lineRule="auto"/>
        <w:rPr>
          <w:rFonts w:ascii="Arial" w:hAnsi="Arial" w:cs="Arial"/>
        </w:rPr>
      </w:pPr>
    </w:p>
    <w:p w14:paraId="1AF56CE5" w14:textId="24E344FA" w:rsidR="00C92536" w:rsidRDefault="00FD4C58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11B8DDB" wp14:editId="5ADEB13E">
            <wp:simplePos x="0" y="0"/>
            <wp:positionH relativeFrom="margin">
              <wp:posOffset>4371340</wp:posOffset>
            </wp:positionH>
            <wp:positionV relativeFrom="margin">
              <wp:posOffset>-685800</wp:posOffset>
            </wp:positionV>
            <wp:extent cx="1800860" cy="1697355"/>
            <wp:effectExtent l="0" t="0" r="254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Ginger PP Pixie 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6D74">
        <w:rPr>
          <w:rFonts w:ascii="Arial" w:hAnsi="Arial" w:cs="Arial"/>
        </w:rPr>
        <w:t xml:space="preserve">The Perky Painter </w:t>
      </w:r>
      <w:r w:rsidR="00FB6455">
        <w:rPr>
          <w:rFonts w:ascii="Arial" w:hAnsi="Arial" w:cs="Arial"/>
        </w:rPr>
        <w:t>Press Release</w:t>
      </w:r>
      <w:r w:rsidR="006F6EB2">
        <w:rPr>
          <w:rFonts w:ascii="Arial" w:hAnsi="Arial" w:cs="Arial"/>
        </w:rPr>
        <w:t xml:space="preserve"> April 2016</w:t>
      </w:r>
      <w:r w:rsidR="00FB6455">
        <w:rPr>
          <w:rFonts w:ascii="Arial" w:hAnsi="Arial" w:cs="Arial"/>
        </w:rPr>
        <w:t xml:space="preserve"> / </w:t>
      </w:r>
      <w:r w:rsidR="004A12D6" w:rsidRPr="00736D74">
        <w:rPr>
          <w:rFonts w:ascii="Arial" w:hAnsi="Arial" w:cs="Arial"/>
        </w:rPr>
        <w:t>For Immediate Release</w:t>
      </w:r>
    </w:p>
    <w:p w14:paraId="094CA5A9" w14:textId="77777777" w:rsidR="00736D74" w:rsidRPr="00736D74" w:rsidRDefault="00736D74" w:rsidP="00736D74">
      <w:pPr>
        <w:spacing w:line="360" w:lineRule="auto"/>
        <w:rPr>
          <w:rFonts w:ascii="Arial" w:hAnsi="Arial" w:cs="Arial"/>
        </w:rPr>
      </w:pPr>
    </w:p>
    <w:p w14:paraId="6803D1FA" w14:textId="4F242837" w:rsidR="008B54A5" w:rsidRPr="00736D74" w:rsidRDefault="00C92536" w:rsidP="00736D74">
      <w:pPr>
        <w:spacing w:line="360" w:lineRule="auto"/>
        <w:rPr>
          <w:rFonts w:ascii="Arial" w:hAnsi="Arial" w:cs="Arial"/>
          <w:b/>
        </w:rPr>
      </w:pPr>
      <w:r w:rsidRPr="00736D74">
        <w:rPr>
          <w:rFonts w:ascii="Arial" w:hAnsi="Arial" w:cs="Arial"/>
          <w:b/>
        </w:rPr>
        <w:t>Happy Art Debuts at the British Craft Trade Fair</w:t>
      </w:r>
    </w:p>
    <w:p w14:paraId="689DD6F4" w14:textId="77777777" w:rsidR="00FB6455" w:rsidRPr="00736D74" w:rsidRDefault="00FB6455" w:rsidP="00736D74">
      <w:pPr>
        <w:spacing w:line="360" w:lineRule="auto"/>
        <w:rPr>
          <w:rFonts w:ascii="Arial" w:hAnsi="Arial" w:cs="Arial"/>
          <w:b/>
        </w:rPr>
      </w:pPr>
    </w:p>
    <w:p w14:paraId="759B533C" w14:textId="53527F3F" w:rsidR="00A47EFF" w:rsidRPr="00736D74" w:rsidRDefault="00A47EFF" w:rsidP="00736D74">
      <w:pPr>
        <w:spacing w:line="360" w:lineRule="auto"/>
        <w:rPr>
          <w:rFonts w:ascii="Arial" w:hAnsi="Arial" w:cs="Arial"/>
        </w:rPr>
      </w:pPr>
      <w:r w:rsidRPr="00736D74">
        <w:rPr>
          <w:rFonts w:ascii="Arial" w:hAnsi="Arial" w:cs="Arial"/>
        </w:rPr>
        <w:t xml:space="preserve">The Perky Painter is the passion and heart of Artist Helen Gibson. Helen </w:t>
      </w:r>
      <w:bookmarkStart w:id="0" w:name="_GoBack"/>
      <w:bookmarkEnd w:id="0"/>
      <w:r w:rsidRPr="00736D74">
        <w:rPr>
          <w:rFonts w:ascii="Arial" w:hAnsi="Arial" w:cs="Arial"/>
        </w:rPr>
        <w:t xml:space="preserve">crafts vibrant acrylic and digital paintings </w:t>
      </w:r>
      <w:r w:rsidR="00AA467F" w:rsidRPr="00736D74">
        <w:rPr>
          <w:rFonts w:ascii="Arial" w:hAnsi="Arial" w:cs="Arial"/>
        </w:rPr>
        <w:t>alive with</w:t>
      </w:r>
      <w:r w:rsidRPr="00736D74">
        <w:rPr>
          <w:rFonts w:ascii="Arial" w:hAnsi="Arial" w:cs="Arial"/>
        </w:rPr>
        <w:t xml:space="preserve"> character</w:t>
      </w:r>
      <w:r w:rsidR="00AA467F" w:rsidRPr="00736D74">
        <w:rPr>
          <w:rFonts w:ascii="Arial" w:hAnsi="Arial" w:cs="Arial"/>
        </w:rPr>
        <w:t>. The</w:t>
      </w:r>
      <w:r w:rsidR="0038507B" w:rsidRPr="00736D74">
        <w:rPr>
          <w:rFonts w:ascii="Arial" w:hAnsi="Arial" w:cs="Arial"/>
        </w:rPr>
        <w:t xml:space="preserve"> goal:</w:t>
      </w:r>
      <w:r w:rsidR="00AA467F" w:rsidRPr="00736D74">
        <w:rPr>
          <w:rFonts w:ascii="Arial" w:hAnsi="Arial" w:cs="Arial"/>
        </w:rPr>
        <w:t xml:space="preserve"> to bring joy to the viewer.</w:t>
      </w:r>
    </w:p>
    <w:p w14:paraId="62D528D2" w14:textId="77777777" w:rsidR="00A47EFF" w:rsidRPr="00736D74" w:rsidRDefault="00A47EFF" w:rsidP="00736D74">
      <w:pPr>
        <w:spacing w:line="360" w:lineRule="auto"/>
        <w:rPr>
          <w:rFonts w:ascii="Arial" w:hAnsi="Arial" w:cs="Arial"/>
        </w:rPr>
      </w:pPr>
    </w:p>
    <w:p w14:paraId="68C5826C" w14:textId="2BE0C71A" w:rsidR="00BF16CA" w:rsidRPr="0038507B" w:rsidRDefault="00BF16CA" w:rsidP="00736D74">
      <w:pPr>
        <w:spacing w:line="360" w:lineRule="auto"/>
        <w:rPr>
          <w:rFonts w:ascii="Arial" w:hAnsi="Arial" w:cs="Arial"/>
        </w:rPr>
      </w:pPr>
      <w:r w:rsidRPr="00736D74">
        <w:rPr>
          <w:rFonts w:ascii="Arial" w:hAnsi="Arial" w:cs="Arial"/>
        </w:rPr>
        <w:t>“Creating smiles feels even be</w:t>
      </w:r>
      <w:r w:rsidR="0038507B" w:rsidRPr="00736D74">
        <w:rPr>
          <w:rFonts w:ascii="Arial" w:hAnsi="Arial" w:cs="Arial"/>
        </w:rPr>
        <w:t>tter</w:t>
      </w:r>
      <w:r w:rsidR="0038507B">
        <w:rPr>
          <w:rFonts w:ascii="Arial" w:hAnsi="Arial" w:cs="Arial"/>
        </w:rPr>
        <w:t xml:space="preserve"> than creating the artwork!</w:t>
      </w:r>
      <w:r w:rsidRPr="0038507B">
        <w:rPr>
          <w:rFonts w:ascii="Arial" w:hAnsi="Arial" w:cs="Arial"/>
        </w:rPr>
        <w:t>“</w:t>
      </w:r>
    </w:p>
    <w:p w14:paraId="7C296217" w14:textId="77777777" w:rsidR="00BF16CA" w:rsidRPr="0038507B" w:rsidRDefault="00BF16CA" w:rsidP="00736D74">
      <w:pPr>
        <w:spacing w:line="360" w:lineRule="auto"/>
        <w:rPr>
          <w:rFonts w:ascii="Arial" w:hAnsi="Arial" w:cs="Arial"/>
        </w:rPr>
      </w:pPr>
    </w:p>
    <w:p w14:paraId="268BDC3A" w14:textId="3DB2622F" w:rsidR="00A47EFF" w:rsidRPr="0038507B" w:rsidRDefault="00DF7697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>Helen’s story begins not as</w:t>
      </w:r>
      <w:r w:rsidR="00A47EFF" w:rsidRPr="0038507B">
        <w:rPr>
          <w:rFonts w:ascii="Arial" w:hAnsi="Arial" w:cs="Arial"/>
        </w:rPr>
        <w:t xml:space="preserve"> happy</w:t>
      </w:r>
      <w:r w:rsidR="00844FDA" w:rsidRPr="0038507B">
        <w:rPr>
          <w:rFonts w:ascii="Arial" w:hAnsi="Arial" w:cs="Arial"/>
        </w:rPr>
        <w:t>, enduring chronic pain and trying countless medications.  Helen’s love of painting pulled her through, she creat</w:t>
      </w:r>
      <w:r w:rsidR="00FA373F">
        <w:rPr>
          <w:rFonts w:ascii="Arial" w:hAnsi="Arial" w:cs="Arial"/>
        </w:rPr>
        <w:t>ed</w:t>
      </w:r>
      <w:r w:rsidR="00844FDA" w:rsidRPr="0038507B">
        <w:rPr>
          <w:rFonts w:ascii="Arial" w:hAnsi="Arial" w:cs="Arial"/>
        </w:rPr>
        <w:t xml:space="preserve"> strange and personal artwork from </w:t>
      </w:r>
      <w:r w:rsidR="00FA373F">
        <w:rPr>
          <w:rFonts w:ascii="Arial" w:hAnsi="Arial" w:cs="Arial"/>
        </w:rPr>
        <w:t xml:space="preserve">her own medical </w:t>
      </w:r>
      <w:r w:rsidR="000C7D86">
        <w:rPr>
          <w:rFonts w:ascii="Arial" w:hAnsi="Arial" w:cs="Arial"/>
        </w:rPr>
        <w:t xml:space="preserve">investigation </w:t>
      </w:r>
      <w:r w:rsidR="00FA373F">
        <w:rPr>
          <w:rFonts w:ascii="Arial" w:hAnsi="Arial" w:cs="Arial"/>
        </w:rPr>
        <w:t>photographs</w:t>
      </w:r>
      <w:r w:rsidR="000C7D86">
        <w:rPr>
          <w:rFonts w:ascii="Arial" w:hAnsi="Arial" w:cs="Arial"/>
        </w:rPr>
        <w:t>.</w:t>
      </w:r>
    </w:p>
    <w:p w14:paraId="37761099" w14:textId="4111029D" w:rsidR="00736D74" w:rsidRDefault="00736D74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(Reference image: </w:t>
      </w:r>
      <w:r w:rsidR="0038507B">
        <w:rPr>
          <w:rFonts w:ascii="Arial" w:hAnsi="Arial" w:cs="Arial"/>
        </w:rPr>
        <w:t>Lame/2008/Oil on Canvas</w:t>
      </w:r>
      <w:r>
        <w:rPr>
          <w:rFonts w:ascii="Arial" w:hAnsi="Arial" w:cs="Arial"/>
        </w:rPr>
        <w:t>)</w:t>
      </w:r>
    </w:p>
    <w:p w14:paraId="449E2A02" w14:textId="77777777" w:rsidR="00736D74" w:rsidRPr="0038507B" w:rsidRDefault="00736D74" w:rsidP="00736D74">
      <w:pPr>
        <w:spacing w:line="360" w:lineRule="auto"/>
        <w:rPr>
          <w:rFonts w:ascii="Arial" w:hAnsi="Arial" w:cs="Arial"/>
        </w:rPr>
      </w:pPr>
    </w:p>
    <w:p w14:paraId="4CFFC2B9" w14:textId="4EE81EE6" w:rsidR="00136F31" w:rsidRPr="0038507B" w:rsidRDefault="00844FDA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 xml:space="preserve">Helen then turned her attention to </w:t>
      </w:r>
      <w:r w:rsidR="00C92536" w:rsidRPr="0038507B">
        <w:rPr>
          <w:rFonts w:ascii="Arial" w:hAnsi="Arial" w:cs="Arial"/>
        </w:rPr>
        <w:t>reclaiming happiness, creating bright, colourful art with eccentricity</w:t>
      </w:r>
      <w:r w:rsidR="0038507B">
        <w:rPr>
          <w:rFonts w:ascii="Arial" w:hAnsi="Arial" w:cs="Arial"/>
        </w:rPr>
        <w:t>.</w:t>
      </w:r>
      <w:r w:rsidR="000F4682" w:rsidRPr="0038507B">
        <w:rPr>
          <w:rFonts w:ascii="Arial" w:hAnsi="Arial" w:cs="Arial"/>
        </w:rPr>
        <w:t xml:space="preserve"> The Perky Painter was born</w:t>
      </w:r>
      <w:r w:rsidR="00C92536" w:rsidRPr="0038507B">
        <w:rPr>
          <w:rFonts w:ascii="Arial" w:hAnsi="Arial" w:cs="Arial"/>
        </w:rPr>
        <w:t xml:space="preserve">. </w:t>
      </w:r>
    </w:p>
    <w:p w14:paraId="0ADE0BED" w14:textId="77777777" w:rsidR="008B54A5" w:rsidRPr="0038507B" w:rsidRDefault="008B54A5" w:rsidP="00736D74">
      <w:pPr>
        <w:spacing w:line="360" w:lineRule="auto"/>
        <w:rPr>
          <w:rFonts w:ascii="Arial" w:hAnsi="Arial" w:cs="Arial"/>
        </w:rPr>
      </w:pPr>
    </w:p>
    <w:p w14:paraId="037C38FA" w14:textId="77777777" w:rsidR="008B54A5" w:rsidRPr="0038507B" w:rsidRDefault="008B54A5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>“Painting got me through a bad time, after that I decided I was going to make my own happiness</w:t>
      </w:r>
      <w:r w:rsidR="00A47EFF" w:rsidRPr="0038507B">
        <w:rPr>
          <w:rFonts w:ascii="Arial" w:hAnsi="Arial" w:cs="Arial"/>
        </w:rPr>
        <w:t>,</w:t>
      </w:r>
      <w:r w:rsidRPr="0038507B">
        <w:rPr>
          <w:rFonts w:ascii="Arial" w:hAnsi="Arial" w:cs="Arial"/>
        </w:rPr>
        <w:t xml:space="preserve"> for myself and </w:t>
      </w:r>
      <w:r w:rsidR="00A47EFF" w:rsidRPr="0038507B">
        <w:rPr>
          <w:rFonts w:ascii="Arial" w:hAnsi="Arial" w:cs="Arial"/>
        </w:rPr>
        <w:t xml:space="preserve">for </w:t>
      </w:r>
      <w:r w:rsidRPr="0038507B">
        <w:rPr>
          <w:rFonts w:ascii="Arial" w:hAnsi="Arial" w:cs="Arial"/>
        </w:rPr>
        <w:t>others so I set about on my happy art journey!”</w:t>
      </w:r>
    </w:p>
    <w:p w14:paraId="4FA272EF" w14:textId="77777777" w:rsidR="00A47EFF" w:rsidRPr="0038507B" w:rsidRDefault="00A47EFF" w:rsidP="00736D74">
      <w:pPr>
        <w:spacing w:line="360" w:lineRule="auto"/>
        <w:rPr>
          <w:rFonts w:ascii="Arial" w:hAnsi="Arial" w:cs="Arial"/>
        </w:rPr>
      </w:pPr>
    </w:p>
    <w:p w14:paraId="315A627C" w14:textId="2CA38613" w:rsidR="000F4682" w:rsidRPr="0038507B" w:rsidRDefault="00DF7697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 xml:space="preserve">Helen has spent the last few years creating </w:t>
      </w:r>
      <w:r w:rsidR="00066780">
        <w:rPr>
          <w:rFonts w:ascii="Arial" w:hAnsi="Arial" w:cs="Arial"/>
        </w:rPr>
        <w:t xml:space="preserve">vivid, </w:t>
      </w:r>
      <w:r w:rsidR="00066780" w:rsidRPr="0038507B">
        <w:rPr>
          <w:rFonts w:ascii="Arial" w:hAnsi="Arial" w:cs="Arial"/>
        </w:rPr>
        <w:t>spirited</w:t>
      </w:r>
      <w:r w:rsidRPr="0038507B">
        <w:rPr>
          <w:rFonts w:ascii="Arial" w:hAnsi="Arial" w:cs="Arial"/>
        </w:rPr>
        <w:t xml:space="preserve"> paintings in preparation for </w:t>
      </w:r>
      <w:r w:rsidR="00FE1753" w:rsidRPr="0038507B">
        <w:rPr>
          <w:rFonts w:ascii="Arial" w:hAnsi="Arial" w:cs="Arial"/>
        </w:rPr>
        <w:t xml:space="preserve">her artistic debut. </w:t>
      </w:r>
    </w:p>
    <w:p w14:paraId="34846913" w14:textId="77777777" w:rsidR="000F4682" w:rsidRPr="0038507B" w:rsidRDefault="000F4682" w:rsidP="00736D74">
      <w:pPr>
        <w:spacing w:line="360" w:lineRule="auto"/>
        <w:rPr>
          <w:rFonts w:ascii="Arial" w:hAnsi="Arial" w:cs="Arial"/>
        </w:rPr>
      </w:pPr>
    </w:p>
    <w:p w14:paraId="450DAEF2" w14:textId="793DA176" w:rsidR="00BA4A07" w:rsidRPr="0038507B" w:rsidRDefault="00AE7930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Helen began</w:t>
      </w:r>
      <w:r w:rsidR="00DF7697" w:rsidRPr="0038507B">
        <w:rPr>
          <w:rFonts w:ascii="Arial" w:hAnsi="Arial" w:cs="Arial"/>
        </w:rPr>
        <w:t xml:space="preserve"> experimenting with digital painting </w:t>
      </w:r>
      <w:r w:rsidR="00BA4A07" w:rsidRPr="0038507B">
        <w:rPr>
          <w:rFonts w:ascii="Arial" w:hAnsi="Arial" w:cs="Arial"/>
        </w:rPr>
        <w:t xml:space="preserve">and, what she likes to call, </w:t>
      </w:r>
      <w:r w:rsidR="00FE1753" w:rsidRPr="0038507B">
        <w:rPr>
          <w:rFonts w:ascii="Arial" w:hAnsi="Arial" w:cs="Arial"/>
        </w:rPr>
        <w:t xml:space="preserve">“Math Art” – </w:t>
      </w:r>
      <w:r w:rsidR="00BA4A07" w:rsidRPr="0038507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visual equation of adding two </w:t>
      </w:r>
      <w:r w:rsidR="00BA4A07" w:rsidRPr="0038507B">
        <w:rPr>
          <w:rFonts w:ascii="Arial" w:hAnsi="Arial" w:cs="Arial"/>
        </w:rPr>
        <w:t>ideas. Helen’s bold digital paintings are shaped through the alteration of a simplified animal form by combining with a familiar theme to become humorous characters</w:t>
      </w:r>
      <w:r w:rsidR="009416B3">
        <w:rPr>
          <w:rFonts w:ascii="Arial" w:hAnsi="Arial" w:cs="Arial"/>
        </w:rPr>
        <w:t>. Themed</w:t>
      </w:r>
      <w:r w:rsidR="000F4682" w:rsidRPr="0038507B">
        <w:rPr>
          <w:rFonts w:ascii="Arial" w:hAnsi="Arial" w:cs="Arial"/>
        </w:rPr>
        <w:t xml:space="preserve"> families include the</w:t>
      </w:r>
      <w:r w:rsidR="00BA4A07" w:rsidRPr="0038507B">
        <w:rPr>
          <w:rFonts w:ascii="Arial" w:hAnsi="Arial" w:cs="Arial"/>
        </w:rPr>
        <w:t xml:space="preserve"> fruit-animals, or “Fruinimals”</w:t>
      </w:r>
      <w:r w:rsidR="00BF16CA" w:rsidRPr="0038507B">
        <w:rPr>
          <w:rFonts w:ascii="Arial" w:hAnsi="Arial" w:cs="Arial"/>
        </w:rPr>
        <w:t xml:space="preserve">, </w:t>
      </w:r>
      <w:r w:rsidR="000F4682" w:rsidRPr="0038507B">
        <w:rPr>
          <w:rFonts w:ascii="Arial" w:hAnsi="Arial" w:cs="Arial"/>
        </w:rPr>
        <w:t>the b</w:t>
      </w:r>
      <w:r w:rsidR="00BA4A07" w:rsidRPr="0038507B">
        <w:rPr>
          <w:rFonts w:ascii="Arial" w:hAnsi="Arial" w:cs="Arial"/>
        </w:rPr>
        <w:t>ow-animals</w:t>
      </w:r>
      <w:r w:rsidR="000F4682" w:rsidRPr="0038507B">
        <w:rPr>
          <w:rFonts w:ascii="Arial" w:hAnsi="Arial" w:cs="Arial"/>
        </w:rPr>
        <w:t xml:space="preserve">, </w:t>
      </w:r>
      <w:r w:rsidR="000F4682" w:rsidRPr="0038507B">
        <w:rPr>
          <w:rFonts w:ascii="Arial" w:hAnsi="Arial" w:cs="Arial"/>
        </w:rPr>
        <w:lastRenderedPageBreak/>
        <w:t>“</w:t>
      </w:r>
      <w:proofErr w:type="spellStart"/>
      <w:r w:rsidR="000F4682" w:rsidRPr="0038507B">
        <w:rPr>
          <w:rFonts w:ascii="Arial" w:hAnsi="Arial" w:cs="Arial"/>
        </w:rPr>
        <w:t>Bowimals</w:t>
      </w:r>
      <w:proofErr w:type="spellEnd"/>
      <w:r w:rsidR="000F4682" w:rsidRPr="0038507B">
        <w:rPr>
          <w:rFonts w:ascii="Arial" w:hAnsi="Arial" w:cs="Arial"/>
        </w:rPr>
        <w:t>”</w:t>
      </w:r>
      <w:r w:rsidR="00BF16CA" w:rsidRPr="0038507B">
        <w:rPr>
          <w:rFonts w:ascii="Arial" w:hAnsi="Arial" w:cs="Arial"/>
        </w:rPr>
        <w:t xml:space="preserve"> and Christmas-animals</w:t>
      </w:r>
      <w:r w:rsidR="000F4682" w:rsidRPr="0038507B">
        <w:rPr>
          <w:rFonts w:ascii="Arial" w:hAnsi="Arial" w:cs="Arial"/>
        </w:rPr>
        <w:t>.</w:t>
      </w:r>
      <w:r w:rsidR="00BA4A07" w:rsidRPr="0038507B">
        <w:rPr>
          <w:rFonts w:ascii="Arial" w:hAnsi="Arial" w:cs="Arial"/>
        </w:rPr>
        <w:t xml:space="preserve"> Helen is currently working on the </w:t>
      </w:r>
      <w:proofErr w:type="spellStart"/>
      <w:r w:rsidR="00BA4A07" w:rsidRPr="0038507B">
        <w:rPr>
          <w:rFonts w:ascii="Arial" w:hAnsi="Arial" w:cs="Arial"/>
        </w:rPr>
        <w:t>Flowermals</w:t>
      </w:r>
      <w:proofErr w:type="spellEnd"/>
      <w:r w:rsidR="00BA4A07" w:rsidRPr="0038507B">
        <w:rPr>
          <w:rFonts w:ascii="Arial" w:hAnsi="Arial" w:cs="Arial"/>
        </w:rPr>
        <w:t xml:space="preserve"> (flower-animals) and </w:t>
      </w:r>
      <w:r w:rsidR="000F4682" w:rsidRPr="0038507B">
        <w:rPr>
          <w:rFonts w:ascii="Arial" w:hAnsi="Arial" w:cs="Arial"/>
        </w:rPr>
        <w:t xml:space="preserve">the </w:t>
      </w:r>
      <w:proofErr w:type="spellStart"/>
      <w:r w:rsidR="00BA4A07" w:rsidRPr="0038507B">
        <w:rPr>
          <w:rFonts w:ascii="Arial" w:hAnsi="Arial" w:cs="Arial"/>
        </w:rPr>
        <w:t>Mechanimals</w:t>
      </w:r>
      <w:proofErr w:type="spellEnd"/>
      <w:r w:rsidR="00BA4A07" w:rsidRPr="0038507B">
        <w:rPr>
          <w:rFonts w:ascii="Arial" w:hAnsi="Arial" w:cs="Arial"/>
        </w:rPr>
        <w:t xml:space="preserve"> (machine-animals)</w:t>
      </w:r>
      <w:r w:rsidR="000F4682" w:rsidRPr="0038507B">
        <w:rPr>
          <w:rFonts w:ascii="Arial" w:hAnsi="Arial" w:cs="Arial"/>
        </w:rPr>
        <w:t xml:space="preserve">. </w:t>
      </w:r>
    </w:p>
    <w:p w14:paraId="77E6193C" w14:textId="76B7C3AA" w:rsidR="000F4682" w:rsidRDefault="0086386F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At the British Craft Trade Fair, 10</w:t>
      </w:r>
      <w:r w:rsidRPr="0086386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– 12</w:t>
      </w:r>
      <w:r w:rsidRPr="0086386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</w:t>
      </w:r>
      <w:r w:rsidR="009416B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ril, </w:t>
      </w:r>
      <w:r w:rsidR="000F4682" w:rsidRPr="0038507B">
        <w:rPr>
          <w:rFonts w:ascii="Arial" w:hAnsi="Arial" w:cs="Arial"/>
        </w:rPr>
        <w:t>Helen</w:t>
      </w:r>
      <w:r w:rsidR="00BF16CA" w:rsidRPr="0038507B">
        <w:rPr>
          <w:rFonts w:ascii="Arial" w:hAnsi="Arial" w:cs="Arial"/>
        </w:rPr>
        <w:t xml:space="preserve"> is unveiling her exciting </w:t>
      </w:r>
      <w:r w:rsidR="000F4682" w:rsidRPr="0038507B">
        <w:rPr>
          <w:rFonts w:ascii="Arial" w:hAnsi="Arial" w:cs="Arial"/>
        </w:rPr>
        <w:t xml:space="preserve">new range of goods </w:t>
      </w:r>
      <w:r w:rsidR="00BF16CA" w:rsidRPr="0038507B">
        <w:rPr>
          <w:rFonts w:ascii="Arial" w:hAnsi="Arial" w:cs="Arial"/>
        </w:rPr>
        <w:t xml:space="preserve">made </w:t>
      </w:r>
      <w:r w:rsidR="000F4682" w:rsidRPr="0038507B">
        <w:rPr>
          <w:rFonts w:ascii="Arial" w:hAnsi="Arial" w:cs="Arial"/>
        </w:rPr>
        <w:t xml:space="preserve">from her acrylic and digital </w:t>
      </w:r>
      <w:r>
        <w:rPr>
          <w:rFonts w:ascii="Arial" w:hAnsi="Arial" w:cs="Arial"/>
        </w:rPr>
        <w:t>paintings from mugs to tote bags.</w:t>
      </w:r>
    </w:p>
    <w:p w14:paraId="0734005E" w14:textId="77777777" w:rsidR="004E01C5" w:rsidRDefault="004E01C5" w:rsidP="00736D74">
      <w:pPr>
        <w:spacing w:line="360" w:lineRule="auto"/>
        <w:rPr>
          <w:rFonts w:ascii="Arial" w:hAnsi="Arial" w:cs="Arial"/>
        </w:rPr>
      </w:pPr>
    </w:p>
    <w:p w14:paraId="70FECCEB" w14:textId="2B362ED7" w:rsidR="004E01C5" w:rsidRPr="0038507B" w:rsidRDefault="004E01C5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At the British Craft Trade Fair, 10</w:t>
      </w:r>
      <w:r w:rsidRPr="0086386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– 12</w:t>
      </w:r>
      <w:r w:rsidRPr="0086386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April, </w:t>
      </w:r>
      <w:r w:rsidRPr="0038507B">
        <w:rPr>
          <w:rFonts w:ascii="Arial" w:hAnsi="Arial" w:cs="Arial"/>
        </w:rPr>
        <w:t xml:space="preserve">Helen is unveiling her exciting new range of goods made from her acrylic and digital </w:t>
      </w:r>
      <w:r>
        <w:rPr>
          <w:rFonts w:ascii="Arial" w:hAnsi="Arial" w:cs="Arial"/>
        </w:rPr>
        <w:t>paintings from mugs to tote bags.</w:t>
      </w:r>
    </w:p>
    <w:p w14:paraId="6974A327" w14:textId="77777777" w:rsidR="00FE1753" w:rsidRPr="0038507B" w:rsidRDefault="00FE1753" w:rsidP="00736D74">
      <w:pPr>
        <w:spacing w:line="360" w:lineRule="auto"/>
        <w:rPr>
          <w:rFonts w:ascii="Arial" w:hAnsi="Arial" w:cs="Arial"/>
        </w:rPr>
      </w:pPr>
    </w:p>
    <w:p w14:paraId="7FC77008" w14:textId="63E8E776" w:rsidR="00FE1753" w:rsidRPr="0038507B" w:rsidRDefault="000F4682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>“</w:t>
      </w:r>
      <w:r w:rsidR="00FB6429">
        <w:rPr>
          <w:rFonts w:ascii="Arial" w:hAnsi="Arial" w:cs="Arial"/>
        </w:rPr>
        <w:t xml:space="preserve">I want </w:t>
      </w:r>
      <w:r w:rsidR="00736D74">
        <w:rPr>
          <w:rFonts w:ascii="Arial" w:hAnsi="Arial" w:cs="Arial"/>
        </w:rPr>
        <w:t>people without either the</w:t>
      </w:r>
      <w:r w:rsidR="00FE1753" w:rsidRPr="0038507B">
        <w:rPr>
          <w:rFonts w:ascii="Arial" w:hAnsi="Arial" w:cs="Arial"/>
        </w:rPr>
        <w:t xml:space="preserve"> means, need or desire for on the wall paintings to be able to access my art</w:t>
      </w:r>
      <w:r w:rsidRPr="0038507B">
        <w:rPr>
          <w:rFonts w:ascii="Arial" w:hAnsi="Arial" w:cs="Arial"/>
        </w:rPr>
        <w:t>”</w:t>
      </w:r>
    </w:p>
    <w:p w14:paraId="5AAB7C2B" w14:textId="77777777" w:rsidR="00FE1753" w:rsidRPr="0038507B" w:rsidRDefault="00FE1753" w:rsidP="00736D74">
      <w:pPr>
        <w:spacing w:line="360" w:lineRule="auto"/>
        <w:rPr>
          <w:rFonts w:ascii="Arial" w:hAnsi="Arial" w:cs="Arial"/>
        </w:rPr>
      </w:pPr>
    </w:p>
    <w:p w14:paraId="1DE9C680" w14:textId="40B18E95" w:rsidR="00BF16CA" w:rsidRPr="0038507B" w:rsidRDefault="0038507B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 xml:space="preserve">After The Perky Painter’s debut at BCTF, Helen has an exciting year </w:t>
      </w:r>
      <w:r w:rsidR="009416B3">
        <w:rPr>
          <w:rFonts w:ascii="Arial" w:hAnsi="Arial" w:cs="Arial"/>
        </w:rPr>
        <w:t xml:space="preserve">ahead </w:t>
      </w:r>
      <w:r w:rsidRPr="0038507B">
        <w:rPr>
          <w:rFonts w:ascii="Arial" w:hAnsi="Arial" w:cs="Arial"/>
        </w:rPr>
        <w:t xml:space="preserve">being chosen to exhibit at </w:t>
      </w:r>
      <w:r w:rsidR="009416B3">
        <w:rPr>
          <w:rFonts w:ascii="Arial" w:hAnsi="Arial" w:cs="Arial"/>
        </w:rPr>
        <w:t>‘</w:t>
      </w:r>
      <w:r w:rsidRPr="0038507B">
        <w:rPr>
          <w:rFonts w:ascii="Arial" w:hAnsi="Arial" w:cs="Arial"/>
        </w:rPr>
        <w:t>Art in the Pen</w:t>
      </w:r>
      <w:r w:rsidR="009416B3">
        <w:rPr>
          <w:rFonts w:ascii="Arial" w:hAnsi="Arial" w:cs="Arial"/>
        </w:rPr>
        <w:t>’</w:t>
      </w:r>
      <w:r w:rsidRPr="0038507B">
        <w:rPr>
          <w:rFonts w:ascii="Arial" w:hAnsi="Arial" w:cs="Arial"/>
        </w:rPr>
        <w:t xml:space="preserve">, which takes place in </w:t>
      </w:r>
      <w:proofErr w:type="spellStart"/>
      <w:r w:rsidRPr="0038507B">
        <w:rPr>
          <w:rFonts w:ascii="Arial" w:hAnsi="Arial" w:cs="Arial"/>
        </w:rPr>
        <w:t>Carisle</w:t>
      </w:r>
      <w:proofErr w:type="spellEnd"/>
      <w:r w:rsidRPr="0038507B">
        <w:rPr>
          <w:rFonts w:ascii="Arial" w:hAnsi="Arial" w:cs="Arial"/>
        </w:rPr>
        <w:t xml:space="preserve">, </w:t>
      </w:r>
      <w:proofErr w:type="spellStart"/>
      <w:r w:rsidRPr="0038507B">
        <w:rPr>
          <w:rFonts w:ascii="Arial" w:hAnsi="Arial" w:cs="Arial"/>
        </w:rPr>
        <w:t>Thirsk</w:t>
      </w:r>
      <w:proofErr w:type="spellEnd"/>
      <w:r w:rsidRPr="0038507B">
        <w:rPr>
          <w:rFonts w:ascii="Arial" w:hAnsi="Arial" w:cs="Arial"/>
        </w:rPr>
        <w:t xml:space="preserve"> and </w:t>
      </w:r>
      <w:proofErr w:type="spellStart"/>
      <w:r w:rsidRPr="0038507B">
        <w:rPr>
          <w:rFonts w:ascii="Arial" w:hAnsi="Arial" w:cs="Arial"/>
        </w:rPr>
        <w:t>Skipton</w:t>
      </w:r>
      <w:proofErr w:type="spellEnd"/>
      <w:r w:rsidRPr="0038507B">
        <w:rPr>
          <w:rFonts w:ascii="Arial" w:hAnsi="Arial" w:cs="Arial"/>
        </w:rPr>
        <w:t xml:space="preserve"> this summer.</w:t>
      </w:r>
    </w:p>
    <w:p w14:paraId="39914CE6" w14:textId="77777777" w:rsidR="0038507B" w:rsidRPr="0038507B" w:rsidRDefault="0038507B" w:rsidP="00736D74">
      <w:pPr>
        <w:spacing w:line="360" w:lineRule="auto"/>
        <w:rPr>
          <w:rFonts w:ascii="Arial" w:hAnsi="Arial" w:cs="Arial"/>
        </w:rPr>
      </w:pPr>
    </w:p>
    <w:p w14:paraId="67B74646" w14:textId="4D1781E0" w:rsidR="0038507B" w:rsidRPr="0038507B" w:rsidRDefault="0038507B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 xml:space="preserve">Helen has also been selected for </w:t>
      </w:r>
      <w:proofErr w:type="spellStart"/>
      <w:r w:rsidRPr="0038507B">
        <w:rPr>
          <w:rFonts w:ascii="Arial" w:hAnsi="Arial" w:cs="Arial"/>
        </w:rPr>
        <w:t>Horsforth</w:t>
      </w:r>
      <w:proofErr w:type="spellEnd"/>
      <w:r w:rsidRPr="0038507B">
        <w:rPr>
          <w:rFonts w:ascii="Arial" w:hAnsi="Arial" w:cs="Arial"/>
        </w:rPr>
        <w:t xml:space="preserve"> Walk of Art where she is working with a pre-school hoping to inspire the next generation of perky painters.</w:t>
      </w:r>
    </w:p>
    <w:p w14:paraId="79C31C09" w14:textId="77777777" w:rsidR="0038507B" w:rsidRPr="0038507B" w:rsidRDefault="0038507B" w:rsidP="00736D74">
      <w:pPr>
        <w:spacing w:line="360" w:lineRule="auto"/>
        <w:rPr>
          <w:rFonts w:ascii="Arial" w:hAnsi="Arial" w:cs="Arial"/>
        </w:rPr>
      </w:pPr>
    </w:p>
    <w:p w14:paraId="163FDABD" w14:textId="37D78A4E" w:rsidR="0038507B" w:rsidRDefault="0038507B" w:rsidP="00736D74">
      <w:pPr>
        <w:spacing w:line="360" w:lineRule="auto"/>
        <w:rPr>
          <w:rFonts w:ascii="Arial" w:hAnsi="Arial" w:cs="Arial"/>
        </w:rPr>
      </w:pPr>
      <w:r w:rsidRPr="0038507B">
        <w:rPr>
          <w:rFonts w:ascii="Arial" w:hAnsi="Arial" w:cs="Arial"/>
        </w:rPr>
        <w:t xml:space="preserve">The Perky Painter can also be found regularly in her </w:t>
      </w:r>
      <w:r w:rsidR="00D110A4" w:rsidRPr="0038507B">
        <w:rPr>
          <w:rFonts w:ascii="Arial" w:hAnsi="Arial" w:cs="Arial"/>
        </w:rPr>
        <w:t>hometown</w:t>
      </w:r>
      <w:r w:rsidRPr="0038507B">
        <w:rPr>
          <w:rFonts w:ascii="Arial" w:hAnsi="Arial" w:cs="Arial"/>
        </w:rPr>
        <w:t xml:space="preserve"> at Leeds Corn Exchange</w:t>
      </w:r>
      <w:r w:rsidR="006E20DB">
        <w:rPr>
          <w:rFonts w:ascii="Arial" w:hAnsi="Arial" w:cs="Arial"/>
        </w:rPr>
        <w:t>’s Unique Gift Fair</w:t>
      </w:r>
      <w:r w:rsidRPr="0038507B">
        <w:rPr>
          <w:rFonts w:ascii="Arial" w:hAnsi="Arial" w:cs="Arial"/>
        </w:rPr>
        <w:t>.</w:t>
      </w:r>
    </w:p>
    <w:p w14:paraId="402950CA" w14:textId="77777777" w:rsidR="00851143" w:rsidRPr="0038507B" w:rsidRDefault="00851143" w:rsidP="00736D74">
      <w:pPr>
        <w:spacing w:line="360" w:lineRule="auto"/>
        <w:rPr>
          <w:rFonts w:ascii="Arial" w:hAnsi="Arial" w:cs="Arial"/>
        </w:rPr>
      </w:pPr>
    </w:p>
    <w:p w14:paraId="4720CC1A" w14:textId="6F919C62" w:rsidR="008B54A5" w:rsidRDefault="00851143" w:rsidP="00736D74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ends</w:t>
      </w:r>
      <w:proofErr w:type="gramEnd"/>
    </w:p>
    <w:p w14:paraId="02BE7AED" w14:textId="77777777" w:rsidR="00736D74" w:rsidRDefault="00736D74" w:rsidP="00736D74">
      <w:pPr>
        <w:spacing w:line="360" w:lineRule="auto"/>
        <w:rPr>
          <w:rFonts w:ascii="Arial" w:hAnsi="Arial" w:cs="Arial"/>
        </w:rPr>
      </w:pPr>
    </w:p>
    <w:p w14:paraId="607E94A9" w14:textId="203644BF" w:rsidR="00736D74" w:rsidRDefault="00736D74" w:rsidP="00736D74">
      <w:pPr>
        <w:spacing w:line="360" w:lineRule="auto"/>
        <w:rPr>
          <w:rFonts w:ascii="Arial" w:hAnsi="Arial" w:cs="Arial"/>
          <w:b/>
        </w:rPr>
      </w:pPr>
      <w:r w:rsidRPr="00736D74">
        <w:rPr>
          <w:rFonts w:ascii="Arial" w:hAnsi="Arial" w:cs="Arial"/>
          <w:b/>
        </w:rPr>
        <w:t>Contact Information:</w:t>
      </w:r>
    </w:p>
    <w:p w14:paraId="5CFD4E86" w14:textId="7CBA450A" w:rsidR="006F6EB2" w:rsidRDefault="006F6EB2" w:rsidP="00736D74">
      <w:pPr>
        <w:spacing w:line="360" w:lineRule="auto"/>
        <w:rPr>
          <w:rFonts w:ascii="Arial" w:hAnsi="Arial" w:cs="Arial"/>
        </w:rPr>
      </w:pPr>
      <w:r w:rsidRPr="006F6EB2">
        <w:rPr>
          <w:rFonts w:ascii="Arial" w:hAnsi="Arial" w:cs="Arial"/>
        </w:rPr>
        <w:t>Helen Gibson</w:t>
      </w:r>
    </w:p>
    <w:p w14:paraId="731A0AEF" w14:textId="21114E61" w:rsidR="00736D74" w:rsidRDefault="006F6EB2" w:rsidP="00736D74">
      <w:pPr>
        <w:spacing w:line="360" w:lineRule="auto"/>
        <w:rPr>
          <w:rFonts w:ascii="Arial" w:hAnsi="Arial" w:cs="Arial"/>
        </w:rPr>
      </w:pPr>
      <w:hyperlink r:id="rId7" w:history="1">
        <w:r w:rsidR="00736D74" w:rsidRPr="0005327E">
          <w:rPr>
            <w:rStyle w:val="Hyperlink"/>
            <w:rFonts w:ascii="Arial" w:hAnsi="Arial" w:cs="Arial"/>
          </w:rPr>
          <w:t>Helen@thePerkyPainter.com</w:t>
        </w:r>
      </w:hyperlink>
    </w:p>
    <w:p w14:paraId="5CF8085C" w14:textId="259BB31D" w:rsidR="00736D74" w:rsidRDefault="00736D74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Telephone: 07805-337-104</w:t>
      </w:r>
    </w:p>
    <w:p w14:paraId="613323A5" w14:textId="68594995" w:rsidR="00736D74" w:rsidRDefault="00736D74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Website: </w:t>
      </w:r>
      <w:hyperlink r:id="rId8" w:history="1">
        <w:r w:rsidRPr="0005327E">
          <w:rPr>
            <w:rStyle w:val="Hyperlink"/>
            <w:rFonts w:ascii="Arial" w:hAnsi="Arial" w:cs="Arial"/>
          </w:rPr>
          <w:t>www.thePerkyPainter.com</w:t>
        </w:r>
      </w:hyperlink>
    </w:p>
    <w:p w14:paraId="3B4484F5" w14:textId="4E50B56B" w:rsidR="00736D74" w:rsidRDefault="00736D74" w:rsidP="00736D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Social Media (Facebook/Twitter/</w:t>
      </w:r>
      <w:proofErr w:type="spellStart"/>
      <w:r>
        <w:rPr>
          <w:rFonts w:ascii="Arial" w:hAnsi="Arial" w:cs="Arial"/>
        </w:rPr>
        <w:t>Instagram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Pinterest</w:t>
      </w:r>
      <w:proofErr w:type="spellEnd"/>
      <w:r>
        <w:rPr>
          <w:rFonts w:ascii="Arial" w:hAnsi="Arial" w:cs="Arial"/>
        </w:rPr>
        <w:t>) @</w:t>
      </w:r>
      <w:proofErr w:type="spellStart"/>
      <w:r>
        <w:rPr>
          <w:rFonts w:ascii="Arial" w:hAnsi="Arial" w:cs="Arial"/>
        </w:rPr>
        <w:t>thePerkyPainter</w:t>
      </w:r>
      <w:proofErr w:type="spellEnd"/>
    </w:p>
    <w:p w14:paraId="5F8DD45E" w14:textId="77777777" w:rsidR="004E01C5" w:rsidRDefault="004E01C5" w:rsidP="004E01C5">
      <w:pPr>
        <w:spacing w:line="360" w:lineRule="auto"/>
        <w:rPr>
          <w:rFonts w:ascii="Arial" w:hAnsi="Arial" w:cs="Arial"/>
        </w:rPr>
      </w:pPr>
    </w:p>
    <w:p w14:paraId="2D2E2D55" w14:textId="77777777" w:rsidR="004E01C5" w:rsidRPr="006F6EB2" w:rsidRDefault="004E01C5" w:rsidP="004E01C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Stand N14</w:t>
      </w:r>
    </w:p>
    <w:p w14:paraId="47DA99C7" w14:textId="77777777" w:rsidR="00736D74" w:rsidRPr="000F4682" w:rsidRDefault="00736D74" w:rsidP="00736D74">
      <w:pPr>
        <w:spacing w:line="360" w:lineRule="auto"/>
        <w:rPr>
          <w:rFonts w:ascii="Arial" w:hAnsi="Arial" w:cs="Arial"/>
        </w:rPr>
      </w:pPr>
    </w:p>
    <w:sectPr w:rsidR="00736D74" w:rsidRPr="000F4682" w:rsidSect="00FB6455">
      <w:pgSz w:w="11900" w:h="16840"/>
      <w:pgMar w:top="1440" w:right="1835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6C7"/>
    <w:rsid w:val="00066780"/>
    <w:rsid w:val="000C7D86"/>
    <w:rsid w:val="000F4682"/>
    <w:rsid w:val="00136F31"/>
    <w:rsid w:val="00145AC7"/>
    <w:rsid w:val="0038507B"/>
    <w:rsid w:val="00394DBB"/>
    <w:rsid w:val="004A12D6"/>
    <w:rsid w:val="004E01C5"/>
    <w:rsid w:val="00610988"/>
    <w:rsid w:val="006626EF"/>
    <w:rsid w:val="006D659F"/>
    <w:rsid w:val="006E20DB"/>
    <w:rsid w:val="006F6EB2"/>
    <w:rsid w:val="00736D74"/>
    <w:rsid w:val="007F50DB"/>
    <w:rsid w:val="00844FDA"/>
    <w:rsid w:val="00851143"/>
    <w:rsid w:val="0086386F"/>
    <w:rsid w:val="008B54A5"/>
    <w:rsid w:val="008D7E2D"/>
    <w:rsid w:val="009316C7"/>
    <w:rsid w:val="009416B3"/>
    <w:rsid w:val="00A026EF"/>
    <w:rsid w:val="00A47EFF"/>
    <w:rsid w:val="00AA467F"/>
    <w:rsid w:val="00AE7930"/>
    <w:rsid w:val="00B27D9A"/>
    <w:rsid w:val="00BA4A07"/>
    <w:rsid w:val="00BB584C"/>
    <w:rsid w:val="00BF16CA"/>
    <w:rsid w:val="00C92536"/>
    <w:rsid w:val="00D110A4"/>
    <w:rsid w:val="00DF7697"/>
    <w:rsid w:val="00F44D23"/>
    <w:rsid w:val="00F54AB2"/>
    <w:rsid w:val="00FA373F"/>
    <w:rsid w:val="00FB6429"/>
    <w:rsid w:val="00FB6455"/>
    <w:rsid w:val="00FD4C58"/>
    <w:rsid w:val="00FE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6DA2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D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4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D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4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6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mailto:Helen@thePerkyPainter.com" TargetMode="External"/><Relationship Id="rId8" Type="http://schemas.openxmlformats.org/officeDocument/2006/relationships/hyperlink" Target="http://www.thePerkyPainter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2340</Characters>
  <Application>Microsoft Macintosh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Gibson</dc:creator>
  <cp:keywords/>
  <dc:description/>
  <cp:lastModifiedBy>Helen Gibson</cp:lastModifiedBy>
  <cp:revision>2</cp:revision>
  <cp:lastPrinted>2016-04-08T09:06:00Z</cp:lastPrinted>
  <dcterms:created xsi:type="dcterms:W3CDTF">2016-04-08T09:07:00Z</dcterms:created>
  <dcterms:modified xsi:type="dcterms:W3CDTF">2016-04-08T09:07:00Z</dcterms:modified>
</cp:coreProperties>
</file>